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B1" w:rsidRPr="0072520A" w:rsidRDefault="007E39B1" w:rsidP="007E39B1">
      <w:pPr>
        <w:tabs>
          <w:tab w:val="left" w:pos="3011"/>
        </w:tabs>
        <w:rPr>
          <w:rFonts w:ascii="Comic Sans MS" w:hAnsi="Comic Sans MS"/>
          <w:b/>
          <w:u w:val="single"/>
        </w:rPr>
      </w:pPr>
      <w:r w:rsidRPr="0072520A">
        <w:rPr>
          <w:rFonts w:ascii="Comic Sans MS" w:hAnsi="Comic Sans MS"/>
          <w:b/>
          <w:u w:val="single"/>
        </w:rPr>
        <w:t>Spelling and Grammar Quizzes</w:t>
      </w:r>
    </w:p>
    <w:p w:rsidR="007E39B1" w:rsidRPr="0072520A" w:rsidRDefault="007E39B1" w:rsidP="007E39B1">
      <w:pPr>
        <w:tabs>
          <w:tab w:val="left" w:pos="3011"/>
        </w:tabs>
        <w:rPr>
          <w:rFonts w:ascii="Comic Sans MS" w:hAnsi="Comic Sans MS"/>
        </w:rPr>
      </w:pPr>
      <w:r w:rsidRPr="0072520A">
        <w:rPr>
          <w:rFonts w:ascii="Comic Sans MS" w:hAnsi="Comic Sans MS"/>
        </w:rPr>
        <w:t>Requirements for spelling and grammar quizzes:</w:t>
      </w:r>
    </w:p>
    <w:p w:rsidR="007E39B1" w:rsidRPr="0072520A" w:rsidRDefault="007E39B1" w:rsidP="007E39B1">
      <w:pPr>
        <w:pStyle w:val="ListParagraph"/>
        <w:numPr>
          <w:ilvl w:val="0"/>
          <w:numId w:val="1"/>
        </w:numPr>
        <w:tabs>
          <w:tab w:val="left" w:pos="3011"/>
        </w:tabs>
        <w:rPr>
          <w:rFonts w:ascii="Comic Sans MS" w:hAnsi="Comic Sans MS"/>
        </w:rPr>
      </w:pPr>
      <w:r w:rsidRPr="0072520A">
        <w:rPr>
          <w:rFonts w:ascii="Comic Sans MS" w:hAnsi="Comic Sans MS"/>
        </w:rPr>
        <w:t>Write the entire sentence.  Be sure to punctuate and capitalize when necessary.</w:t>
      </w:r>
    </w:p>
    <w:p w:rsidR="007E39B1" w:rsidRPr="0072520A" w:rsidRDefault="007E39B1" w:rsidP="007E39B1">
      <w:pPr>
        <w:pStyle w:val="ListParagraph"/>
        <w:numPr>
          <w:ilvl w:val="0"/>
          <w:numId w:val="1"/>
        </w:numPr>
        <w:tabs>
          <w:tab w:val="left" w:pos="3011"/>
        </w:tabs>
        <w:rPr>
          <w:rFonts w:ascii="Comic Sans MS" w:hAnsi="Comic Sans MS"/>
        </w:rPr>
      </w:pPr>
      <w:r w:rsidRPr="0072520A">
        <w:rPr>
          <w:rFonts w:ascii="Comic Sans MS" w:hAnsi="Comic Sans MS"/>
        </w:rPr>
        <w:t>Underline the spelling word.</w:t>
      </w:r>
    </w:p>
    <w:p w:rsidR="007E39B1" w:rsidRPr="0072520A" w:rsidRDefault="007E39B1" w:rsidP="007E39B1">
      <w:pPr>
        <w:pStyle w:val="ListParagraph"/>
        <w:numPr>
          <w:ilvl w:val="0"/>
          <w:numId w:val="1"/>
        </w:numPr>
        <w:tabs>
          <w:tab w:val="left" w:pos="3011"/>
        </w:tabs>
        <w:rPr>
          <w:rFonts w:ascii="Comic Sans MS" w:hAnsi="Comic Sans MS"/>
        </w:rPr>
      </w:pPr>
      <w:r w:rsidRPr="0072520A">
        <w:rPr>
          <w:rFonts w:ascii="Comic Sans MS" w:hAnsi="Comic Sans MS"/>
        </w:rPr>
        <w:t>Determine the part of speech for the spelling word as it is used in the sentence.</w:t>
      </w:r>
    </w:p>
    <w:p w:rsidR="007E39B1" w:rsidRPr="0072520A" w:rsidRDefault="007E39B1" w:rsidP="0072520A">
      <w:pPr>
        <w:tabs>
          <w:tab w:val="left" w:pos="3011"/>
        </w:tabs>
        <w:rPr>
          <w:rFonts w:ascii="Comic Sans MS" w:hAnsi="Comic Sans MS"/>
        </w:rPr>
      </w:pPr>
      <w:r w:rsidRPr="0072520A">
        <w:rPr>
          <w:rFonts w:ascii="Comic Sans MS" w:hAnsi="Comic Sans MS"/>
        </w:rPr>
        <w:t>Example:</w:t>
      </w:r>
      <w:r w:rsidR="0072520A" w:rsidRPr="0072520A">
        <w:rPr>
          <w:rFonts w:ascii="Comic Sans MS" w:hAnsi="Comic Sans MS"/>
        </w:rPr>
        <w:t xml:space="preserve"> </w:t>
      </w:r>
      <w:r w:rsidRPr="0072520A">
        <w:rPr>
          <w:rFonts w:ascii="Comic Sans MS" w:hAnsi="Comic Sans MS"/>
        </w:rPr>
        <w:t xml:space="preserve">What is your favorite </w:t>
      </w:r>
      <w:r w:rsidRPr="0072520A">
        <w:rPr>
          <w:rFonts w:ascii="Comic Sans MS" w:hAnsi="Comic Sans MS"/>
          <w:u w:val="single"/>
        </w:rPr>
        <w:t>restaurant</w:t>
      </w:r>
      <w:r w:rsidRPr="0072520A">
        <w:rPr>
          <w:rFonts w:ascii="Comic Sans MS" w:hAnsi="Comic Sans MS"/>
        </w:rPr>
        <w:t>?</w:t>
      </w:r>
    </w:p>
    <w:p w:rsidR="007E39B1" w:rsidRPr="0072520A" w:rsidRDefault="007E39B1" w:rsidP="007E39B1">
      <w:p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                                      </w:t>
      </w:r>
      <w:r w:rsidR="0072520A">
        <w:rPr>
          <w:rFonts w:ascii="Comic Sans MS" w:hAnsi="Comic Sans MS"/>
        </w:rPr>
        <w:tab/>
        <w:t xml:space="preserve">       </w:t>
      </w:r>
      <w:r w:rsidRPr="0072520A">
        <w:rPr>
          <w:rFonts w:ascii="Comic Sans MS" w:hAnsi="Comic Sans MS"/>
        </w:rPr>
        <w:t xml:space="preserve"> N</w:t>
      </w:r>
      <w:r w:rsidR="0072520A" w:rsidRPr="0072520A">
        <w:rPr>
          <w:rFonts w:ascii="Comic Sans MS" w:hAnsi="Comic Sans MS"/>
        </w:rPr>
        <w:t>oun</w:t>
      </w:r>
    </w:p>
    <w:p w:rsidR="007E39B1" w:rsidRPr="0072520A" w:rsidRDefault="007E39B1" w:rsidP="007E39B1">
      <w:pPr>
        <w:tabs>
          <w:tab w:val="left" w:pos="3011"/>
        </w:tabs>
        <w:spacing w:line="240" w:lineRule="auto"/>
        <w:rPr>
          <w:rFonts w:ascii="Comic Sans MS" w:hAnsi="Comic Sans MS"/>
          <w:u w:val="single"/>
        </w:rPr>
      </w:pPr>
      <w:r w:rsidRPr="0072520A">
        <w:rPr>
          <w:rFonts w:ascii="Comic Sans MS" w:hAnsi="Comic Sans MS"/>
          <w:u w:val="single"/>
        </w:rPr>
        <w:t>Parts of speech:</w:t>
      </w:r>
    </w:p>
    <w:p w:rsidR="007E39B1" w:rsidRPr="0072520A" w:rsidRDefault="007E39B1" w:rsidP="007E39B1">
      <w:pPr>
        <w:pStyle w:val="ListParagraph"/>
        <w:numPr>
          <w:ilvl w:val="0"/>
          <w:numId w:val="3"/>
        </w:num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 </w:t>
      </w:r>
      <w:r w:rsidR="00936A45">
        <w:rPr>
          <w:rFonts w:ascii="Comic Sans MS" w:hAnsi="Comic Sans MS"/>
          <w:b/>
          <w:u w:val="single"/>
        </w:rPr>
        <w:t>Noun</w:t>
      </w:r>
      <w:r w:rsidRPr="0072520A">
        <w:rPr>
          <w:rFonts w:ascii="Comic Sans MS" w:hAnsi="Comic Sans MS"/>
        </w:rPr>
        <w:t>:  person, place, thing, or idea</w:t>
      </w:r>
    </w:p>
    <w:p w:rsidR="007E39B1" w:rsidRPr="0072520A" w:rsidRDefault="007E39B1" w:rsidP="007E39B1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53"/>
        <w:gridCol w:w="3957"/>
      </w:tblGrid>
      <w:tr w:rsidR="007E39B1" w:rsidRPr="0072520A" w:rsidTr="007E39B1">
        <w:tc>
          <w:tcPr>
            <w:tcW w:w="4788" w:type="dxa"/>
          </w:tcPr>
          <w:p w:rsidR="007E39B1" w:rsidRPr="0072520A" w:rsidRDefault="007E39B1" w:rsidP="007E39B1">
            <w:pPr>
              <w:pStyle w:val="ListParagraph"/>
              <w:tabs>
                <w:tab w:val="left" w:pos="3011"/>
              </w:tabs>
              <w:ind w:left="0"/>
              <w:rPr>
                <w:rFonts w:ascii="Comic Sans MS" w:hAnsi="Comic Sans MS"/>
              </w:rPr>
            </w:pPr>
            <w:r w:rsidRPr="0072520A">
              <w:rPr>
                <w:rFonts w:ascii="Comic Sans MS" w:hAnsi="Comic Sans MS"/>
              </w:rPr>
              <w:t>Common noun</w:t>
            </w:r>
          </w:p>
        </w:tc>
        <w:tc>
          <w:tcPr>
            <w:tcW w:w="4788" w:type="dxa"/>
          </w:tcPr>
          <w:p w:rsidR="007E39B1" w:rsidRPr="0072520A" w:rsidRDefault="007E39B1" w:rsidP="007E39B1">
            <w:pPr>
              <w:pStyle w:val="ListParagraph"/>
              <w:tabs>
                <w:tab w:val="left" w:pos="3011"/>
              </w:tabs>
              <w:ind w:left="0"/>
              <w:rPr>
                <w:rFonts w:ascii="Comic Sans MS" w:hAnsi="Comic Sans MS"/>
              </w:rPr>
            </w:pPr>
            <w:r w:rsidRPr="0072520A">
              <w:rPr>
                <w:rFonts w:ascii="Comic Sans MS" w:hAnsi="Comic Sans MS"/>
              </w:rPr>
              <w:t>Proper noun</w:t>
            </w:r>
          </w:p>
        </w:tc>
      </w:tr>
      <w:tr w:rsidR="007E39B1" w:rsidRPr="0072520A" w:rsidTr="007E39B1">
        <w:tc>
          <w:tcPr>
            <w:tcW w:w="4788" w:type="dxa"/>
          </w:tcPr>
          <w:p w:rsidR="007E39B1" w:rsidRPr="0072520A" w:rsidRDefault="007E39B1" w:rsidP="007E39B1">
            <w:pPr>
              <w:pStyle w:val="ListParagraph"/>
              <w:tabs>
                <w:tab w:val="left" w:pos="3011"/>
              </w:tabs>
              <w:ind w:left="0"/>
              <w:rPr>
                <w:rFonts w:ascii="Comic Sans MS" w:hAnsi="Comic Sans MS"/>
              </w:rPr>
            </w:pPr>
            <w:r w:rsidRPr="0072520A">
              <w:rPr>
                <w:rFonts w:ascii="Comic Sans MS" w:hAnsi="Comic Sans MS"/>
              </w:rPr>
              <w:t>Names a general person, place, thing, or idea</w:t>
            </w:r>
          </w:p>
        </w:tc>
        <w:tc>
          <w:tcPr>
            <w:tcW w:w="4788" w:type="dxa"/>
          </w:tcPr>
          <w:p w:rsidR="007E39B1" w:rsidRPr="0072520A" w:rsidRDefault="007E39B1" w:rsidP="007E39B1">
            <w:pPr>
              <w:pStyle w:val="ListParagraph"/>
              <w:tabs>
                <w:tab w:val="left" w:pos="3011"/>
              </w:tabs>
              <w:ind w:left="0"/>
              <w:rPr>
                <w:rFonts w:ascii="Comic Sans MS" w:hAnsi="Comic Sans MS"/>
              </w:rPr>
            </w:pPr>
            <w:r w:rsidRPr="0072520A">
              <w:rPr>
                <w:rFonts w:ascii="Comic Sans MS" w:hAnsi="Comic Sans MS"/>
              </w:rPr>
              <w:t>Names a specific person, place, thing, or idea</w:t>
            </w:r>
          </w:p>
        </w:tc>
      </w:tr>
      <w:tr w:rsidR="007E39B1" w:rsidRPr="0072520A" w:rsidTr="007E39B1">
        <w:tc>
          <w:tcPr>
            <w:tcW w:w="4788" w:type="dxa"/>
          </w:tcPr>
          <w:p w:rsidR="007E39B1" w:rsidRPr="0072520A" w:rsidRDefault="007E39B1" w:rsidP="007E39B1">
            <w:pPr>
              <w:pStyle w:val="ListParagraph"/>
              <w:tabs>
                <w:tab w:val="left" w:pos="3011"/>
              </w:tabs>
              <w:ind w:left="0"/>
              <w:rPr>
                <w:rFonts w:ascii="Comic Sans MS" w:hAnsi="Comic Sans MS"/>
              </w:rPr>
            </w:pPr>
            <w:r w:rsidRPr="0072520A">
              <w:rPr>
                <w:rFonts w:ascii="Comic Sans MS" w:hAnsi="Comic Sans MS"/>
              </w:rPr>
              <w:t>Not capitalized</w:t>
            </w:r>
          </w:p>
        </w:tc>
        <w:tc>
          <w:tcPr>
            <w:tcW w:w="4788" w:type="dxa"/>
          </w:tcPr>
          <w:p w:rsidR="007E39B1" w:rsidRPr="0072520A" w:rsidRDefault="007E39B1" w:rsidP="007E39B1">
            <w:pPr>
              <w:pStyle w:val="ListParagraph"/>
              <w:tabs>
                <w:tab w:val="left" w:pos="3011"/>
              </w:tabs>
              <w:ind w:left="0"/>
              <w:rPr>
                <w:rFonts w:ascii="Comic Sans MS" w:hAnsi="Comic Sans MS"/>
              </w:rPr>
            </w:pPr>
            <w:r w:rsidRPr="0072520A">
              <w:rPr>
                <w:rFonts w:ascii="Comic Sans MS" w:hAnsi="Comic Sans MS"/>
              </w:rPr>
              <w:t>Capitalized</w:t>
            </w:r>
          </w:p>
        </w:tc>
      </w:tr>
      <w:tr w:rsidR="007E39B1" w:rsidRPr="0072520A" w:rsidTr="007E39B1">
        <w:tc>
          <w:tcPr>
            <w:tcW w:w="4788" w:type="dxa"/>
          </w:tcPr>
          <w:p w:rsidR="007E39B1" w:rsidRPr="0072520A" w:rsidRDefault="007E39B1" w:rsidP="007E39B1">
            <w:pPr>
              <w:pStyle w:val="ListParagraph"/>
              <w:tabs>
                <w:tab w:val="left" w:pos="3011"/>
              </w:tabs>
              <w:ind w:left="0"/>
              <w:rPr>
                <w:rFonts w:ascii="Comic Sans MS" w:hAnsi="Comic Sans MS"/>
              </w:rPr>
            </w:pPr>
            <w:r w:rsidRPr="0072520A">
              <w:rPr>
                <w:rFonts w:ascii="Comic Sans MS" w:hAnsi="Comic Sans MS"/>
              </w:rPr>
              <w:t>Ex:  girl; building; team</w:t>
            </w:r>
          </w:p>
        </w:tc>
        <w:tc>
          <w:tcPr>
            <w:tcW w:w="4788" w:type="dxa"/>
          </w:tcPr>
          <w:p w:rsidR="007E39B1" w:rsidRPr="0072520A" w:rsidRDefault="007E39B1" w:rsidP="007E39B1">
            <w:pPr>
              <w:pStyle w:val="ListParagraph"/>
              <w:tabs>
                <w:tab w:val="left" w:pos="3011"/>
              </w:tabs>
              <w:ind w:left="0"/>
              <w:rPr>
                <w:rFonts w:ascii="Comic Sans MS" w:hAnsi="Comic Sans MS"/>
              </w:rPr>
            </w:pPr>
            <w:r w:rsidRPr="0072520A">
              <w:rPr>
                <w:rFonts w:ascii="Comic Sans MS" w:hAnsi="Comic Sans MS"/>
              </w:rPr>
              <w:t>Ex:  Sue; Empire State Building; Yankees</w:t>
            </w:r>
          </w:p>
        </w:tc>
      </w:tr>
    </w:tbl>
    <w:p w:rsidR="0024236E" w:rsidRPr="0072520A" w:rsidRDefault="0024236E" w:rsidP="0024236E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</w:p>
    <w:p w:rsidR="007E39B1" w:rsidRPr="0072520A" w:rsidRDefault="007E39B1" w:rsidP="007E39B1">
      <w:pPr>
        <w:pStyle w:val="ListParagraph"/>
        <w:numPr>
          <w:ilvl w:val="0"/>
          <w:numId w:val="3"/>
        </w:num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 </w:t>
      </w:r>
      <w:r w:rsidR="00936A45">
        <w:rPr>
          <w:rFonts w:ascii="Comic Sans MS" w:hAnsi="Comic Sans MS"/>
          <w:b/>
          <w:u w:val="single"/>
        </w:rPr>
        <w:t>Verb</w:t>
      </w:r>
      <w:r w:rsidRPr="0072520A">
        <w:rPr>
          <w:rFonts w:ascii="Comic Sans MS" w:hAnsi="Comic Sans MS"/>
          <w:b/>
          <w:u w:val="single"/>
        </w:rPr>
        <w:t>:</w:t>
      </w:r>
      <w:r w:rsidRPr="0072520A">
        <w:rPr>
          <w:rFonts w:ascii="Comic Sans MS" w:hAnsi="Comic Sans MS"/>
        </w:rPr>
        <w:t xml:space="preserve">  action verbs:   a word that expresses an action; tells us what the subject is doing (mental or visible) </w:t>
      </w:r>
    </w:p>
    <w:p w:rsidR="007E39B1" w:rsidRPr="0072520A" w:rsidRDefault="007E39B1" w:rsidP="007E39B1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  <w:r w:rsidRPr="0072520A">
        <w:rPr>
          <w:rFonts w:ascii="Comic Sans MS" w:hAnsi="Comic Sans MS"/>
        </w:rPr>
        <w:t>Examples:  working; running; remember; write</w:t>
      </w:r>
    </w:p>
    <w:p w:rsidR="0072520A" w:rsidRPr="0072520A" w:rsidRDefault="0072520A" w:rsidP="0072520A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</w:p>
    <w:p w:rsidR="007E39B1" w:rsidRPr="0072520A" w:rsidRDefault="007E39B1" w:rsidP="007E39B1">
      <w:pPr>
        <w:pStyle w:val="ListParagraph"/>
        <w:numPr>
          <w:ilvl w:val="0"/>
          <w:numId w:val="3"/>
        </w:num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 </w:t>
      </w:r>
      <w:r w:rsidR="00936A45">
        <w:rPr>
          <w:rFonts w:ascii="Comic Sans MS" w:hAnsi="Comic Sans MS"/>
          <w:b/>
          <w:u w:val="single"/>
        </w:rPr>
        <w:t>Adjective</w:t>
      </w:r>
      <w:r w:rsidRPr="0072520A">
        <w:rPr>
          <w:rFonts w:ascii="Comic Sans MS" w:hAnsi="Comic Sans MS"/>
          <w:b/>
          <w:u w:val="single"/>
        </w:rPr>
        <w:t>:</w:t>
      </w:r>
      <w:r w:rsidRPr="0072520A">
        <w:rPr>
          <w:rFonts w:ascii="Comic Sans MS" w:hAnsi="Comic Sans MS"/>
        </w:rPr>
        <w:t xml:space="preserve">  describes a noun or pronoun</w:t>
      </w:r>
    </w:p>
    <w:p w:rsidR="007E39B1" w:rsidRPr="0072520A" w:rsidRDefault="007E39B1" w:rsidP="007E39B1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Adjectives tell us four things: </w:t>
      </w:r>
    </w:p>
    <w:p w:rsidR="007E39B1" w:rsidRPr="0072520A" w:rsidRDefault="007E39B1" w:rsidP="007E39B1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Which one?  the </w:t>
      </w:r>
      <w:r w:rsidRPr="0072520A">
        <w:rPr>
          <w:rFonts w:ascii="Comic Sans MS" w:hAnsi="Comic Sans MS"/>
          <w:b/>
          <w:u w:val="single"/>
        </w:rPr>
        <w:t>blue</w:t>
      </w:r>
      <w:r w:rsidRPr="0072520A">
        <w:rPr>
          <w:rFonts w:ascii="Comic Sans MS" w:hAnsi="Comic Sans MS"/>
        </w:rPr>
        <w:t xml:space="preserve"> </w:t>
      </w:r>
      <w:proofErr w:type="gramStart"/>
      <w:r w:rsidRPr="0072520A">
        <w:rPr>
          <w:rFonts w:ascii="Comic Sans MS" w:hAnsi="Comic Sans MS"/>
        </w:rPr>
        <w:t>sweater  (</w:t>
      </w:r>
      <w:proofErr w:type="gramEnd"/>
      <w:r w:rsidRPr="0072520A">
        <w:rPr>
          <w:rFonts w:ascii="Comic Sans MS" w:hAnsi="Comic Sans MS"/>
        </w:rPr>
        <w:t>blue is an adj. describing sweater)</w:t>
      </w:r>
    </w:p>
    <w:p w:rsidR="007E39B1" w:rsidRPr="0072520A" w:rsidRDefault="007E39B1" w:rsidP="007E39B1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What kind?  the </w:t>
      </w:r>
      <w:r w:rsidRPr="0072520A">
        <w:rPr>
          <w:rFonts w:ascii="Comic Sans MS" w:hAnsi="Comic Sans MS"/>
          <w:b/>
          <w:u w:val="single"/>
        </w:rPr>
        <w:t>old</w:t>
      </w:r>
      <w:r w:rsidRPr="0072520A">
        <w:rPr>
          <w:rFonts w:ascii="Comic Sans MS" w:hAnsi="Comic Sans MS"/>
        </w:rPr>
        <w:t xml:space="preserve"> car (old is an adj. describing car)</w:t>
      </w:r>
    </w:p>
    <w:p w:rsidR="007E39B1" w:rsidRPr="0072520A" w:rsidRDefault="007E39B1" w:rsidP="007E39B1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How many?  </w:t>
      </w:r>
      <w:r w:rsidRPr="0072520A">
        <w:rPr>
          <w:rFonts w:ascii="Comic Sans MS" w:hAnsi="Comic Sans MS"/>
          <w:b/>
          <w:u w:val="single"/>
        </w:rPr>
        <w:t>three</w:t>
      </w:r>
      <w:r w:rsidRPr="0072520A">
        <w:rPr>
          <w:rFonts w:ascii="Comic Sans MS" w:hAnsi="Comic Sans MS"/>
        </w:rPr>
        <w:t xml:space="preserve"> flowers (three is an adj. describing flowers)</w:t>
      </w:r>
    </w:p>
    <w:p w:rsidR="007E39B1" w:rsidRPr="0072520A" w:rsidRDefault="007E39B1" w:rsidP="007E39B1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How much?  </w:t>
      </w:r>
      <w:r w:rsidRPr="0072520A">
        <w:rPr>
          <w:rFonts w:ascii="Comic Sans MS" w:hAnsi="Comic Sans MS"/>
          <w:b/>
          <w:u w:val="single"/>
        </w:rPr>
        <w:t xml:space="preserve">three </w:t>
      </w:r>
      <w:r w:rsidRPr="0072520A">
        <w:rPr>
          <w:rFonts w:ascii="Comic Sans MS" w:hAnsi="Comic Sans MS"/>
        </w:rPr>
        <w:t xml:space="preserve">cups of flour </w:t>
      </w:r>
    </w:p>
    <w:p w:rsidR="0072520A" w:rsidRPr="0072520A" w:rsidRDefault="0072520A" w:rsidP="007E39B1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</w:p>
    <w:p w:rsidR="0024236E" w:rsidRPr="0072520A" w:rsidRDefault="00936A45" w:rsidP="0024236E">
      <w:pPr>
        <w:pStyle w:val="ListParagraph"/>
        <w:numPr>
          <w:ilvl w:val="0"/>
          <w:numId w:val="3"/>
        </w:numPr>
        <w:tabs>
          <w:tab w:val="left" w:pos="3011"/>
        </w:tabs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Adverb</w:t>
      </w:r>
      <w:bookmarkStart w:id="0" w:name="_GoBack"/>
      <w:bookmarkEnd w:id="0"/>
      <w:r w:rsidR="0024236E" w:rsidRPr="0072520A">
        <w:rPr>
          <w:rFonts w:ascii="Comic Sans MS" w:hAnsi="Comic Sans MS"/>
          <w:b/>
          <w:u w:val="single"/>
        </w:rPr>
        <w:t>:</w:t>
      </w:r>
      <w:r w:rsidR="0024236E" w:rsidRPr="0072520A">
        <w:rPr>
          <w:rFonts w:ascii="Comic Sans MS" w:hAnsi="Comic Sans MS"/>
        </w:rPr>
        <w:t xml:space="preserve">  describes a verb, adjective, or other adverb</w:t>
      </w:r>
    </w:p>
    <w:p w:rsidR="0024236E" w:rsidRPr="0072520A" w:rsidRDefault="0024236E" w:rsidP="0024236E">
      <w:pPr>
        <w:pStyle w:val="ListParagraph"/>
        <w:tabs>
          <w:tab w:val="left" w:pos="3011"/>
        </w:tabs>
        <w:spacing w:line="240" w:lineRule="auto"/>
        <w:ind w:left="1440"/>
        <w:rPr>
          <w:rFonts w:ascii="Comic Sans MS" w:hAnsi="Comic Sans MS"/>
        </w:rPr>
      </w:pPr>
      <w:r w:rsidRPr="0072520A">
        <w:rPr>
          <w:rFonts w:ascii="Comic Sans MS" w:hAnsi="Comic Sans MS"/>
        </w:rPr>
        <w:t>Adverbs tell us four things:</w:t>
      </w:r>
    </w:p>
    <w:p w:rsidR="0024236E" w:rsidRPr="0072520A" w:rsidRDefault="0024236E" w:rsidP="0024236E">
      <w:pPr>
        <w:pStyle w:val="ListParagraph"/>
        <w:numPr>
          <w:ilvl w:val="0"/>
          <w:numId w:val="4"/>
        </w:num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How?     </w:t>
      </w:r>
      <w:r w:rsidRPr="0072520A">
        <w:rPr>
          <w:rFonts w:ascii="Comic Sans MS" w:hAnsi="Comic Sans MS"/>
        </w:rPr>
        <w:tab/>
      </w:r>
      <w:r w:rsidRPr="0072520A">
        <w:rPr>
          <w:rFonts w:ascii="Comic Sans MS" w:hAnsi="Comic Sans MS"/>
        </w:rPr>
        <w:tab/>
        <w:t xml:space="preserve">I ran </w:t>
      </w:r>
      <w:r w:rsidRPr="0072520A">
        <w:rPr>
          <w:rFonts w:ascii="Comic Sans MS" w:hAnsi="Comic Sans MS"/>
          <w:b/>
          <w:u w:val="single"/>
        </w:rPr>
        <w:t>quickly</w:t>
      </w:r>
      <w:r w:rsidRPr="0072520A">
        <w:rPr>
          <w:rFonts w:ascii="Comic Sans MS" w:hAnsi="Comic Sans MS"/>
        </w:rPr>
        <w:t>.</w:t>
      </w:r>
    </w:p>
    <w:p w:rsidR="0024236E" w:rsidRPr="0072520A" w:rsidRDefault="0024236E" w:rsidP="0024236E">
      <w:pPr>
        <w:pStyle w:val="ListParagraph"/>
        <w:numPr>
          <w:ilvl w:val="0"/>
          <w:numId w:val="4"/>
        </w:num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 xml:space="preserve">When?  </w:t>
      </w:r>
      <w:r w:rsidRPr="0072520A">
        <w:rPr>
          <w:rFonts w:ascii="Comic Sans MS" w:hAnsi="Comic Sans MS"/>
        </w:rPr>
        <w:tab/>
      </w:r>
      <w:r w:rsidRPr="0072520A">
        <w:rPr>
          <w:rFonts w:ascii="Comic Sans MS" w:hAnsi="Comic Sans MS"/>
        </w:rPr>
        <w:tab/>
        <w:t xml:space="preserve">I swam </w:t>
      </w:r>
      <w:r w:rsidRPr="0072520A">
        <w:rPr>
          <w:rFonts w:ascii="Comic Sans MS" w:hAnsi="Comic Sans MS"/>
          <w:b/>
          <w:u w:val="single"/>
        </w:rPr>
        <w:t>yesterday</w:t>
      </w:r>
      <w:r w:rsidRPr="0072520A">
        <w:rPr>
          <w:rFonts w:ascii="Comic Sans MS" w:hAnsi="Comic Sans MS"/>
        </w:rPr>
        <w:t>.</w:t>
      </w:r>
    </w:p>
    <w:p w:rsidR="0024236E" w:rsidRPr="0072520A" w:rsidRDefault="0024236E" w:rsidP="0024236E">
      <w:pPr>
        <w:pStyle w:val="ListParagraph"/>
        <w:numPr>
          <w:ilvl w:val="0"/>
          <w:numId w:val="4"/>
        </w:num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>Where?</w:t>
      </w:r>
      <w:r w:rsidRPr="0072520A">
        <w:rPr>
          <w:rFonts w:ascii="Comic Sans MS" w:hAnsi="Comic Sans MS"/>
        </w:rPr>
        <w:tab/>
      </w:r>
      <w:r w:rsidRPr="0072520A">
        <w:rPr>
          <w:rFonts w:ascii="Comic Sans MS" w:hAnsi="Comic Sans MS"/>
        </w:rPr>
        <w:tab/>
        <w:t xml:space="preserve">I walked </w:t>
      </w:r>
      <w:r w:rsidRPr="0072520A">
        <w:rPr>
          <w:rFonts w:ascii="Comic Sans MS" w:hAnsi="Comic Sans MS"/>
          <w:b/>
          <w:u w:val="single"/>
        </w:rPr>
        <w:t>here.</w:t>
      </w:r>
    </w:p>
    <w:p w:rsidR="0024236E" w:rsidRPr="0072520A" w:rsidRDefault="0024236E" w:rsidP="0024236E">
      <w:pPr>
        <w:pStyle w:val="ListParagraph"/>
        <w:numPr>
          <w:ilvl w:val="0"/>
          <w:numId w:val="4"/>
        </w:num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>To what extent?</w:t>
      </w:r>
      <w:r w:rsidRPr="0072520A">
        <w:rPr>
          <w:rFonts w:ascii="Comic Sans MS" w:hAnsi="Comic Sans MS"/>
        </w:rPr>
        <w:tab/>
        <w:t xml:space="preserve">I </w:t>
      </w:r>
      <w:r w:rsidRPr="0072520A">
        <w:rPr>
          <w:rFonts w:ascii="Comic Sans MS" w:hAnsi="Comic Sans MS"/>
          <w:b/>
          <w:u w:val="single"/>
        </w:rPr>
        <w:t>completely</w:t>
      </w:r>
      <w:r w:rsidRPr="0072520A">
        <w:rPr>
          <w:rFonts w:ascii="Comic Sans MS" w:hAnsi="Comic Sans MS"/>
        </w:rPr>
        <w:t xml:space="preserve"> understand the topic. </w:t>
      </w:r>
    </w:p>
    <w:p w:rsidR="0024236E" w:rsidRPr="0072520A" w:rsidRDefault="0024236E" w:rsidP="0024236E">
      <w:pPr>
        <w:tabs>
          <w:tab w:val="left" w:pos="3011"/>
        </w:tabs>
        <w:spacing w:line="240" w:lineRule="auto"/>
        <w:rPr>
          <w:rFonts w:ascii="Comic Sans MS" w:hAnsi="Comic Sans MS"/>
        </w:rPr>
      </w:pPr>
      <w:r w:rsidRPr="0072520A">
        <w:rPr>
          <w:rFonts w:ascii="Comic Sans MS" w:hAnsi="Comic Sans MS"/>
        </w:rPr>
        <w:t>Reminder: Adverbs usually end in “ly”</w:t>
      </w:r>
    </w:p>
    <w:sectPr w:rsidR="0024236E" w:rsidRPr="0072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298"/>
    <w:multiLevelType w:val="hybridMultilevel"/>
    <w:tmpl w:val="541C3DD6"/>
    <w:lvl w:ilvl="0" w:tplc="BF023D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8964CE"/>
    <w:multiLevelType w:val="hybridMultilevel"/>
    <w:tmpl w:val="DC58D0A8"/>
    <w:lvl w:ilvl="0" w:tplc="F88A6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1E2958"/>
    <w:multiLevelType w:val="hybridMultilevel"/>
    <w:tmpl w:val="C0F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E2A"/>
    <w:multiLevelType w:val="hybridMultilevel"/>
    <w:tmpl w:val="D8827362"/>
    <w:lvl w:ilvl="0" w:tplc="2520A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1"/>
    <w:rsid w:val="0024236E"/>
    <w:rsid w:val="0072520A"/>
    <w:rsid w:val="007E39B1"/>
    <w:rsid w:val="00936A45"/>
    <w:rsid w:val="00D21BEE"/>
    <w:rsid w:val="00E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BC9E"/>
  <w15:docId w15:val="{E3F7A2CF-A3EB-4698-A835-A3346AA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B1"/>
    <w:pPr>
      <w:ind w:left="720"/>
      <w:contextualSpacing/>
    </w:pPr>
  </w:style>
  <w:style w:type="table" w:styleId="TableGrid">
    <w:name w:val="Table Grid"/>
    <w:basedOn w:val="TableNormal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Junior</dc:creator>
  <cp:lastModifiedBy>Michael Hagens</cp:lastModifiedBy>
  <cp:revision>2</cp:revision>
  <cp:lastPrinted>2018-09-14T12:04:00Z</cp:lastPrinted>
  <dcterms:created xsi:type="dcterms:W3CDTF">2018-09-14T12:04:00Z</dcterms:created>
  <dcterms:modified xsi:type="dcterms:W3CDTF">2018-09-14T12:04:00Z</dcterms:modified>
</cp:coreProperties>
</file>